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</w:t>
      </w:r>
      <w:r w:rsidR="00974B89">
        <w:rPr>
          <w:rFonts w:ascii="Tahoma" w:hAnsi="Tahoma" w:cs="Tahoma"/>
          <w:b/>
        </w:rPr>
        <w:t>/KURUM/ŞAHIS</w:t>
      </w:r>
      <w:r w:rsidRPr="00DE614A">
        <w:rPr>
          <w:rFonts w:ascii="Tahoma" w:hAnsi="Tahoma" w:cs="Tahoma"/>
          <w:b/>
        </w:rPr>
        <w:t xml:space="preserve"> TANIMLAMA FORMU</w:t>
      </w:r>
      <w:r w:rsidR="0019554E">
        <w:rPr>
          <w:rFonts w:ascii="Tahoma" w:hAnsi="Tahoma" w:cs="Tahoma"/>
          <w:b/>
        </w:rPr>
        <w:t xml:space="preserve"> </w:t>
      </w:r>
    </w:p>
    <w:p w:rsidR="00836676" w:rsidRDefault="0019554E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İthalat </w:t>
      </w:r>
      <w:r w:rsidR="00974B89">
        <w:rPr>
          <w:rFonts w:ascii="Tahoma" w:hAnsi="Tahoma" w:cs="Tahoma"/>
          <w:b/>
        </w:rPr>
        <w:t xml:space="preserve">Belge </w:t>
      </w:r>
      <w:bookmarkStart w:id="0" w:name="_GoBack"/>
      <w:bookmarkEnd w:id="0"/>
      <w:r>
        <w:rPr>
          <w:rFonts w:ascii="Tahoma" w:hAnsi="Tahoma" w:cs="Tahoma"/>
          <w:b/>
        </w:rPr>
        <w:t xml:space="preserve">İşlemleri E- Başvuru Sistemi)                                                                             </w:t>
      </w:r>
    </w:p>
    <w:p w:rsidR="00725E1E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Tarih : </w:t>
      </w:r>
      <w:r w:rsidRPr="001A4BAF">
        <w:rPr>
          <w:rFonts w:ascii="Tahoma" w:hAnsi="Tahoma" w:cs="Tahoma"/>
        </w:rPr>
        <w:t>…../……./20</w:t>
      </w:r>
      <w:r>
        <w:rPr>
          <w:rFonts w:ascii="Tahoma" w:hAnsi="Tahoma" w:cs="Tahoma"/>
        </w:rPr>
        <w:t>……</w:t>
      </w:r>
    </w:p>
    <w:tbl>
      <w:tblPr>
        <w:tblStyle w:val="DzTablo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1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2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4F60" w:rsidRPr="006874EE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19554E" w:rsidRPr="006874EE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7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9554E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9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9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t>http://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 / Dahili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1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2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3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5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7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8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9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554E" w:rsidRPr="00DE614A" w:rsidRDefault="0019554E" w:rsidP="00DE614A">
      <w:pPr>
        <w:jc w:val="center"/>
        <w:rPr>
          <w:rFonts w:ascii="Tahoma" w:hAnsi="Tahoma" w:cs="Tahoma"/>
          <w:b/>
        </w:rPr>
      </w:pPr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2" w:rsidRDefault="00117DD2" w:rsidP="00DE614A">
      <w:pPr>
        <w:spacing w:after="0" w:line="240" w:lineRule="auto"/>
      </w:pPr>
      <w:r>
        <w:separator/>
      </w:r>
    </w:p>
  </w:endnote>
  <w:endnote w:type="continuationSeparator" w:id="0">
    <w:p w:rsidR="00117DD2" w:rsidRDefault="00117DD2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2" w:rsidRDefault="00117DD2" w:rsidP="00DE614A">
      <w:pPr>
        <w:spacing w:after="0" w:line="240" w:lineRule="auto"/>
      </w:pPr>
      <w:r>
        <w:separator/>
      </w:r>
    </w:p>
  </w:footnote>
  <w:footnote w:type="continuationSeparator" w:id="0">
    <w:p w:rsidR="00117DD2" w:rsidRDefault="00117DD2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A"/>
    <w:rsid w:val="00045A25"/>
    <w:rsid w:val="00117DD2"/>
    <w:rsid w:val="0019554E"/>
    <w:rsid w:val="001A4BAF"/>
    <w:rsid w:val="0026684B"/>
    <w:rsid w:val="00325935"/>
    <w:rsid w:val="003D7A7D"/>
    <w:rsid w:val="006874EE"/>
    <w:rsid w:val="006B290D"/>
    <w:rsid w:val="0072086F"/>
    <w:rsid w:val="00725E1E"/>
    <w:rsid w:val="00916A56"/>
    <w:rsid w:val="00974B89"/>
    <w:rsid w:val="009F1E9C"/>
    <w:rsid w:val="00C21DF1"/>
    <w:rsid w:val="00C74F60"/>
    <w:rsid w:val="00CB4DFC"/>
    <w:rsid w:val="00CF0439"/>
    <w:rsid w:val="00D7779F"/>
    <w:rsid w:val="00DE614A"/>
    <w:rsid w:val="00E255FB"/>
    <w:rsid w:val="00E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187A"/>
  <w15:chartTrackingRefBased/>
  <w15:docId w15:val="{85B0A3A8-AE43-4194-82CC-6179842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14A"/>
  </w:style>
  <w:style w:type="table" w:styleId="DzTablo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16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A739-10E2-4C64-9D7A-3FEEFAC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Murat GÖREN</cp:lastModifiedBy>
  <cp:revision>3</cp:revision>
  <dcterms:created xsi:type="dcterms:W3CDTF">2021-04-07T06:49:00Z</dcterms:created>
  <dcterms:modified xsi:type="dcterms:W3CDTF">2021-04-07T06:50:00Z</dcterms:modified>
</cp:coreProperties>
</file>